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8D" w:rsidRDefault="00B4708D" w:rsidP="00B4708D">
      <w:pPr>
        <w:tabs>
          <w:tab w:val="left" w:pos="37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</w:t>
      </w:r>
    </w:p>
    <w:p w:rsidR="00B4708D" w:rsidRDefault="00B4708D" w:rsidP="00B4708D">
      <w:pPr>
        <w:tabs>
          <w:tab w:val="left" w:pos="37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 РОСТОВСКОЙ ОБЛАСТИ </w:t>
      </w:r>
    </w:p>
    <w:p w:rsidR="00B4708D" w:rsidRDefault="00B4708D" w:rsidP="00B4708D">
      <w:pPr>
        <w:tabs>
          <w:tab w:val="left" w:pos="37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«РОСТОВСКАЯ-НА-ДОНУ САНАТОРНАЯ  ШКОЛА-ИНТЕРНАТ  №  74»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тверждаю                     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педагогическом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Директор школы-интерната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совете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школы-интерната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________Чилингарова В.О.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 1 от 24.08.2017                                 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Приказ № 66 от 25.08.2017</w:t>
      </w:r>
    </w:p>
    <w:p w:rsidR="00B4708D" w:rsidRDefault="00B4708D" w:rsidP="00B470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</w:t>
      </w:r>
    </w:p>
    <w:p w:rsidR="00B4708D" w:rsidRDefault="00B4708D" w:rsidP="00B4708D">
      <w:pPr>
        <w:tabs>
          <w:tab w:val="center" w:pos="467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собрании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трудового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B4708D" w:rsidRDefault="00B4708D" w:rsidP="00B4708D">
      <w:pPr>
        <w:tabs>
          <w:tab w:val="left" w:pos="558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коллектива                                                                            </w:t>
      </w:r>
    </w:p>
    <w:p w:rsidR="00B4708D" w:rsidRDefault="00B4708D" w:rsidP="00B4708D">
      <w:pPr>
        <w:rPr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 1 от 24.08.2017                                 </w:t>
      </w:r>
      <w:r>
        <w:rPr>
          <w:bCs/>
          <w:sz w:val="26"/>
          <w:szCs w:val="26"/>
        </w:rPr>
        <w:t xml:space="preserve">                             </w:t>
      </w:r>
    </w:p>
    <w:p w:rsidR="00B4708D" w:rsidRDefault="00B4708D" w:rsidP="00B4708D"/>
    <w:p w:rsidR="00B4708D" w:rsidRDefault="00B4708D" w:rsidP="00B4708D"/>
    <w:p w:rsidR="00B4708D" w:rsidRDefault="00B4708D" w:rsidP="00B4708D"/>
    <w:p w:rsidR="00B4708D" w:rsidRDefault="00B4708D" w:rsidP="00B4708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B4708D" w:rsidRDefault="00B4708D" w:rsidP="00B4708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 порядке личного приема граждан должностным лицом</w:t>
      </w:r>
    </w:p>
    <w:p w:rsidR="00B4708D" w:rsidRDefault="00B4708D" w:rsidP="00B4708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ГКОУ РО «Ростовская-на-Дону санаторная школа-интернат № 74»</w:t>
      </w:r>
    </w:p>
    <w:p w:rsidR="00B4708D" w:rsidRDefault="00B4708D" w:rsidP="00B4708D">
      <w:pPr>
        <w:jc w:val="center"/>
        <w:rPr>
          <w:b/>
        </w:rPr>
      </w:pPr>
    </w:p>
    <w:p w:rsidR="00B4708D" w:rsidRDefault="00B4708D" w:rsidP="00B4708D">
      <w:pPr>
        <w:jc w:val="center"/>
        <w:rPr>
          <w:b/>
        </w:rPr>
      </w:pPr>
    </w:p>
    <w:p w:rsidR="00B4708D" w:rsidRDefault="00B4708D" w:rsidP="00B4708D">
      <w:pPr>
        <w:jc w:val="center"/>
        <w:rPr>
          <w:b/>
        </w:rPr>
      </w:pPr>
    </w:p>
    <w:p w:rsidR="00B4708D" w:rsidRDefault="00B4708D" w:rsidP="00B4708D">
      <w:pPr>
        <w:jc w:val="center"/>
        <w:rPr>
          <w:b/>
        </w:rPr>
      </w:pPr>
    </w:p>
    <w:p w:rsidR="00B4708D" w:rsidRDefault="00B4708D" w:rsidP="00B4708D">
      <w:pPr>
        <w:jc w:val="center"/>
        <w:rPr>
          <w:b/>
        </w:rPr>
      </w:pPr>
    </w:p>
    <w:p w:rsidR="00B4708D" w:rsidRDefault="00B4708D" w:rsidP="00B4708D">
      <w:pPr>
        <w:jc w:val="center"/>
        <w:rPr>
          <w:b/>
        </w:rPr>
      </w:pPr>
      <w:r>
        <w:rPr>
          <w:b/>
        </w:rPr>
        <w:t>Ростов-на-Дону 2017 год</w:t>
      </w:r>
    </w:p>
    <w:p w:rsidR="00BB5129" w:rsidRPr="00020156" w:rsidRDefault="00BB5129" w:rsidP="00BB5129">
      <w:pPr>
        <w:jc w:val="center"/>
        <w:rPr>
          <w:rFonts w:ascii="Times New Roman" w:hAnsi="Times New Roman" w:cs="Times New Roman"/>
          <w:b/>
          <w:sz w:val="28"/>
        </w:rPr>
      </w:pPr>
      <w:r w:rsidRPr="00020156">
        <w:rPr>
          <w:rFonts w:ascii="Times New Roman" w:hAnsi="Times New Roman" w:cs="Times New Roman"/>
          <w:b/>
          <w:sz w:val="28"/>
        </w:rPr>
        <w:lastRenderedPageBreak/>
        <w:t>ПОЛОЖЕНИЕ</w:t>
      </w:r>
    </w:p>
    <w:p w:rsidR="00E25DAF" w:rsidRPr="00020156" w:rsidRDefault="00BB5129" w:rsidP="00BB5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156">
        <w:rPr>
          <w:rFonts w:ascii="Times New Roman" w:hAnsi="Times New Roman" w:cs="Times New Roman"/>
          <w:b/>
          <w:sz w:val="32"/>
          <w:szCs w:val="32"/>
        </w:rPr>
        <w:t>о порядке личного приема граждан должностным лицом</w:t>
      </w:r>
    </w:p>
    <w:p w:rsidR="00BB5129" w:rsidRPr="00020156" w:rsidRDefault="00BB5129" w:rsidP="00BB5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156">
        <w:rPr>
          <w:rFonts w:ascii="Times New Roman" w:hAnsi="Times New Roman" w:cs="Times New Roman"/>
          <w:b/>
          <w:sz w:val="32"/>
          <w:szCs w:val="32"/>
        </w:rPr>
        <w:t>ГКОУ РО «Ростовская-на-Дону санаторная школа-интернат № 74»</w:t>
      </w:r>
    </w:p>
    <w:p w:rsidR="00BB5129" w:rsidRDefault="00BB5129" w:rsidP="00BB5129">
      <w:pPr>
        <w:jc w:val="center"/>
        <w:rPr>
          <w:rFonts w:ascii="Times New Roman" w:hAnsi="Times New Roman" w:cs="Times New Roman"/>
          <w:i/>
          <w:sz w:val="28"/>
        </w:rPr>
      </w:pPr>
    </w:p>
    <w:p w:rsidR="00BB5129" w:rsidRPr="00BB5129" w:rsidRDefault="00BB5129" w:rsidP="00BB5129">
      <w:pPr>
        <w:jc w:val="center"/>
        <w:rPr>
          <w:rFonts w:ascii="Times New Roman" w:hAnsi="Times New Roman" w:cs="Times New Roman"/>
          <w:b/>
          <w:sz w:val="28"/>
        </w:rPr>
      </w:pPr>
      <w:r w:rsidRPr="00BB5129">
        <w:rPr>
          <w:rFonts w:ascii="Times New Roman" w:hAnsi="Times New Roman" w:cs="Times New Roman"/>
          <w:b/>
          <w:sz w:val="28"/>
        </w:rPr>
        <w:t>1. Общие положения</w:t>
      </w:r>
    </w:p>
    <w:p w:rsidR="00BB5129" w:rsidRDefault="00BB5129" w:rsidP="00BB512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Должностными лицами, уполномоченными на ведение личного приема граждан, являются: </w:t>
      </w:r>
    </w:p>
    <w:p w:rsidR="00BB5129" w:rsidRDefault="00BB5129" w:rsidP="00BB51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sym w:font="Symbol" w:char="F0B7"/>
      </w:r>
      <w:r w:rsidRPr="00BB5129">
        <w:rPr>
          <w:rFonts w:ascii="Times New Roman" w:hAnsi="Times New Roman" w:cs="Times New Roman"/>
          <w:sz w:val="28"/>
          <w:szCs w:val="28"/>
        </w:rPr>
        <w:t xml:space="preserve"> директор образовательного учреждения, </w:t>
      </w:r>
    </w:p>
    <w:p w:rsidR="00BB5129" w:rsidRDefault="00BB5129" w:rsidP="00BB51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sym w:font="Symbol" w:char="F0B7"/>
      </w:r>
      <w:r w:rsidRPr="00BB5129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работе, </w:t>
      </w:r>
    </w:p>
    <w:p w:rsidR="00BB5129" w:rsidRDefault="00BB5129" w:rsidP="00BB51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sym w:font="Symbol" w:char="F0B7"/>
      </w:r>
      <w:r w:rsidRPr="00BB5129">
        <w:rPr>
          <w:rFonts w:ascii="Times New Roman" w:hAnsi="Times New Roman" w:cs="Times New Roman"/>
          <w:sz w:val="28"/>
          <w:szCs w:val="28"/>
        </w:rPr>
        <w:t xml:space="preserve"> заместитель дир</w:t>
      </w:r>
      <w:r w:rsidR="00E47016">
        <w:rPr>
          <w:rFonts w:ascii="Times New Roman" w:hAnsi="Times New Roman" w:cs="Times New Roman"/>
          <w:sz w:val="28"/>
          <w:szCs w:val="28"/>
        </w:rPr>
        <w:t>ектора по воспитательной работе.</w:t>
      </w:r>
      <w:r w:rsidRPr="00BB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29" w:rsidRPr="00020156" w:rsidRDefault="00BB5129" w:rsidP="00BB512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осуществляют личный прием граждан </w:t>
      </w:r>
      <w:r w:rsidRPr="00020156">
        <w:rPr>
          <w:rFonts w:ascii="Times New Roman" w:hAnsi="Times New Roman" w:cs="Times New Roman"/>
          <w:sz w:val="28"/>
          <w:szCs w:val="28"/>
        </w:rPr>
        <w:t xml:space="preserve">по вопросам своей компетенции. </w:t>
      </w:r>
    </w:p>
    <w:p w:rsidR="00BB5129" w:rsidRPr="00020156" w:rsidRDefault="00BB5129" w:rsidP="00E470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156">
        <w:rPr>
          <w:rFonts w:ascii="Times New Roman" w:hAnsi="Times New Roman" w:cs="Times New Roman"/>
          <w:sz w:val="28"/>
          <w:szCs w:val="28"/>
        </w:rPr>
        <w:t>В случае если в обращении содержатся вопросы, решение которых не входит в компетенцию администрации ГКОУ</w:t>
      </w:r>
      <w:r w:rsidRPr="00020156">
        <w:rPr>
          <w:rFonts w:ascii="Times New Roman" w:hAnsi="Times New Roman" w:cs="Times New Roman"/>
          <w:sz w:val="28"/>
        </w:rPr>
        <w:t xml:space="preserve"> РО «Ростовская-на-Дону санаторная школа-интернат № 74» </w:t>
      </w:r>
      <w:r w:rsidRPr="00020156">
        <w:rPr>
          <w:rFonts w:ascii="Times New Roman" w:hAnsi="Times New Roman" w:cs="Times New Roman"/>
          <w:sz w:val="28"/>
          <w:szCs w:val="28"/>
        </w:rPr>
        <w:t xml:space="preserve">или соответствующего должностного лица, гражданину дается разъяснение, куда и в каком порядке ему следует обратиться. </w:t>
      </w:r>
    </w:p>
    <w:p w:rsidR="00BB5129" w:rsidRDefault="00BB5129" w:rsidP="00E470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1.3. Уполномоченные должностные лица ведут прием граждан в соответствии с графиком приема, который утверждается директором школы. </w:t>
      </w:r>
    </w:p>
    <w:p w:rsidR="00BB5129" w:rsidRPr="00020156" w:rsidRDefault="00BB5129" w:rsidP="00E470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1.4. График личного приема граждан должностными лицами размещается в месте, </w:t>
      </w:r>
      <w:r w:rsidRPr="00020156">
        <w:rPr>
          <w:rFonts w:ascii="Times New Roman" w:hAnsi="Times New Roman" w:cs="Times New Roman"/>
          <w:sz w:val="28"/>
          <w:szCs w:val="28"/>
        </w:rPr>
        <w:t xml:space="preserve">доступном для ознакомления гражданами, а также публикуется на официальном сайте </w:t>
      </w:r>
      <w:r w:rsidRPr="00020156">
        <w:rPr>
          <w:rFonts w:ascii="Times New Roman" w:hAnsi="Times New Roman" w:cs="Times New Roman"/>
          <w:sz w:val="28"/>
        </w:rPr>
        <w:t>ГКОУ РО «Ростовская-на-Дону санаторная школа-интернат № 74»</w:t>
      </w:r>
    </w:p>
    <w:p w:rsidR="00BB5129" w:rsidRDefault="00BB5129" w:rsidP="00E470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1.5. При осуществлении приема граждан ведется журнал регистрации обращений граждан, поступивших при проведении личного приема, а также заполняется карточка личного приема по установленному образцу. </w:t>
      </w:r>
    </w:p>
    <w:p w:rsidR="00BB5129" w:rsidRDefault="00BB5129" w:rsidP="00BB5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129" w:rsidRPr="00BB5129" w:rsidRDefault="00BB5129" w:rsidP="00BB5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129">
        <w:rPr>
          <w:rFonts w:ascii="Times New Roman" w:hAnsi="Times New Roman" w:cs="Times New Roman"/>
          <w:b/>
          <w:sz w:val="28"/>
          <w:szCs w:val="28"/>
        </w:rPr>
        <w:t>2. Порядок личного приема граждан.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При личном приеме гражданин предъявляет документ, удостоверяющий его личность.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Обращение, поступившее на личном приеме, рассматривается должностным лицом в соответствии с его компетенцией в течение 30 дней со дня регистрации в порядке, установленном федеральным и областным законодательством.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Ответ на обращение должен быть мотивированным, законным и обоснованным, содержать достоверную информацию по существу поставленных в обращении вопросов.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установленном порядке.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 В целях эффективной организации работы по личному приему, а также оперативного рассмотрения поставленных в обращении вопросов может производиться предварительная запись граждан в порядке очереди на соответствующий день личного приема.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Предварительная запись граждан на прием к директору или заместителям директора осуществляется секретарем школы. </w:t>
      </w:r>
    </w:p>
    <w:p w:rsidR="00BB5129" w:rsidRDefault="00BB5129" w:rsidP="00BB51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129" w:rsidRPr="00BB5129" w:rsidRDefault="00BB5129" w:rsidP="00BB51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129">
        <w:rPr>
          <w:rFonts w:ascii="Times New Roman" w:hAnsi="Times New Roman" w:cs="Times New Roman"/>
          <w:b/>
          <w:sz w:val="28"/>
          <w:szCs w:val="28"/>
        </w:rPr>
        <w:t>3. Личный прием граждан в особых случаях.</w:t>
      </w:r>
    </w:p>
    <w:p w:rsidR="00BB5129" w:rsidRDefault="00BB5129" w:rsidP="00BB5129">
      <w:pPr>
        <w:spacing w:line="276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По решению уполномоченного должностного лица, личный прием отдельного гражданина может проводиться вне установленного графика личного приема, когда это обусловлено чрезвычайными событиями и (или) вопросы, поставленные в обращении, требуют немедленного решения. </w:t>
      </w:r>
    </w:p>
    <w:p w:rsidR="00BB5129" w:rsidRDefault="00BB5129" w:rsidP="00BB5129">
      <w:pPr>
        <w:spacing w:line="276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 xml:space="preserve">Личный прием граждан может осуществляться посредством телефонной связи, а также путем передачи информации через сеть Интернет (на сайт школы) в случаях, когда гражданин вследствие уважительных причин (болезнь, инвалидность и т.п.) не имеет возможности прибыть в место проведения личного приема. </w:t>
      </w:r>
    </w:p>
    <w:p w:rsidR="00BB5129" w:rsidRDefault="00BB5129" w:rsidP="00BB5129">
      <w:pPr>
        <w:spacing w:line="276" w:lineRule="auto"/>
        <w:ind w:left="-142" w:firstLine="708"/>
        <w:jc w:val="both"/>
        <w:rPr>
          <w:rFonts w:ascii="Times New Roman" w:hAnsi="Times New Roman" w:cs="Times New Roman"/>
          <w:sz w:val="28"/>
        </w:rPr>
      </w:pPr>
      <w:r w:rsidRPr="00BB5129">
        <w:rPr>
          <w:rFonts w:ascii="Times New Roman" w:hAnsi="Times New Roman" w:cs="Times New Roman"/>
          <w:sz w:val="28"/>
          <w:szCs w:val="28"/>
        </w:rPr>
        <w:t>Материалы личного приема граждан в течение пяти лет хранятся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29">
        <w:rPr>
          <w:rFonts w:ascii="Times New Roman" w:hAnsi="Times New Roman" w:cs="Times New Roman"/>
          <w:sz w:val="28"/>
        </w:rPr>
        <w:t>образовательном учреждении, затем уничтожаются в установленном порядке.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0201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Положению </w:t>
      </w:r>
      <w:proofErr w:type="gramStart"/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личного приема</w:t>
      </w:r>
    </w:p>
    <w:p w:rsidR="00784C08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 в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ГКОУ РО санаторной 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школе-интернат № 74</w:t>
      </w:r>
    </w:p>
    <w:p w:rsidR="00784C08" w:rsidRPr="009169A4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Журнал учета граждан, обратившихся в </w:t>
      </w:r>
      <w:r w:rsidRPr="00972862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ГКОУ РО санаторной школе-интернат № 74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0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659" w:type="dxa"/>
        <w:tblInd w:w="-10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069"/>
        <w:gridCol w:w="1845"/>
        <w:gridCol w:w="1668"/>
        <w:gridCol w:w="1829"/>
        <w:gridCol w:w="1829"/>
        <w:gridCol w:w="1813"/>
      </w:tblGrid>
      <w:tr w:rsidR="00784C08" w:rsidRPr="009169A4" w:rsidTr="00696419">
        <w:trPr>
          <w:trHeight w:val="147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№</w:t>
            </w:r>
          </w:p>
          <w:p w:rsidR="00784C08" w:rsidRPr="009169A4" w:rsidRDefault="00784C08" w:rsidP="006964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Дата</w:t>
            </w:r>
            <w:r w:rsidRPr="0080051A"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  <w:t xml:space="preserve"> </w:t>
            </w: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приема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Ф.И.О. гражданина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Адрес места жительства гражданина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Краткое</w:t>
            </w:r>
          </w:p>
          <w:p w:rsidR="00784C08" w:rsidRPr="009169A4" w:rsidRDefault="00784C08" w:rsidP="00696419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содержание</w:t>
            </w:r>
          </w:p>
          <w:p w:rsidR="00784C08" w:rsidRPr="009169A4" w:rsidRDefault="00784C08" w:rsidP="00696419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обращения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Отметка о результатах приема (принятое решение)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Ф.И.О. и подпись лица,</w:t>
            </w:r>
          </w:p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проводившего прием</w:t>
            </w:r>
          </w:p>
        </w:tc>
      </w:tr>
      <w:tr w:rsidR="00784C08" w:rsidRPr="009169A4" w:rsidTr="00696419">
        <w:trPr>
          <w:trHeight w:val="36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784C08" w:rsidRPr="009169A4" w:rsidTr="00696419">
        <w:trPr>
          <w:trHeight w:val="36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4C08" w:rsidRPr="009169A4" w:rsidTr="00696419">
        <w:trPr>
          <w:trHeight w:val="36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Pr="009169A4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Pr="009169A4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2 к Положению об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личного приема</w:t>
      </w:r>
    </w:p>
    <w:p w:rsidR="00784C08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 в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ГКОУ РО санаторной 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школе-интернат № 74</w:t>
      </w:r>
    </w:p>
    <w:p w:rsidR="00784C08" w:rsidRPr="009169A4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Отчет о результатах приема граждан обратившихся</w:t>
      </w:r>
    </w:p>
    <w:p w:rsidR="00784C08" w:rsidRDefault="00784C08" w:rsidP="0078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ГКОУ РО санаторной школе-интернат № 74 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за «____»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9169A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_________20___г.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0698" w:type="dxa"/>
        <w:tblInd w:w="-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680"/>
        <w:gridCol w:w="2088"/>
        <w:gridCol w:w="1796"/>
        <w:gridCol w:w="1291"/>
        <w:gridCol w:w="1724"/>
      </w:tblGrid>
      <w:tr w:rsidR="00784C08" w:rsidRPr="009169A4" w:rsidTr="00696419">
        <w:trPr>
          <w:trHeight w:val="220"/>
        </w:trPr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857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Результаты рассмотрения обращений</w:t>
            </w:r>
          </w:p>
        </w:tc>
      </w:tr>
      <w:tr w:rsidR="00784C08" w:rsidRPr="009169A4" w:rsidTr="00696419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</w:t>
            </w:r>
          </w:p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обращений,</w:t>
            </w:r>
          </w:p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всего</w:t>
            </w:r>
          </w:p>
        </w:tc>
        <w:tc>
          <w:tcPr>
            <w:tcW w:w="689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 них</w:t>
            </w:r>
          </w:p>
        </w:tc>
      </w:tr>
      <w:tr w:rsidR="00784C08" w:rsidRPr="009169A4" w:rsidTr="00696419">
        <w:trPr>
          <w:trHeight w:val="8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удовлетворено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даны</w:t>
            </w:r>
          </w:p>
          <w:p w:rsidR="00784C08" w:rsidRPr="009169A4" w:rsidRDefault="00784C08" w:rsidP="0069641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разъяснения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отказано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предложено</w:t>
            </w:r>
          </w:p>
          <w:p w:rsidR="00784C08" w:rsidRPr="009169A4" w:rsidRDefault="00784C08" w:rsidP="00696419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оставить</w:t>
            </w:r>
          </w:p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письменное</w:t>
            </w:r>
          </w:p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обращение</w:t>
            </w:r>
          </w:p>
        </w:tc>
      </w:tr>
      <w:tr w:rsidR="00784C08" w:rsidRPr="009169A4" w:rsidTr="00696419">
        <w:trPr>
          <w:trHeight w:val="613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Принято за отчетный период, всего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784C08" w:rsidRPr="009169A4" w:rsidTr="00696419">
        <w:trPr>
          <w:trHeight w:val="422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том числе начальником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784C08" w:rsidRPr="009169A4" w:rsidTr="00696419">
        <w:trPr>
          <w:trHeight w:val="430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том числе специалистами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Default="00784C08" w:rsidP="00784C08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0201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Положению </w:t>
      </w:r>
      <w:proofErr w:type="gramStart"/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личного приема</w:t>
      </w:r>
    </w:p>
    <w:p w:rsidR="00784C08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 в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ГКОУ РО санаторной 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школе-интернат № 74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личного приема гражданина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«________» _______________________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08" w:rsidRPr="009169A4" w:rsidRDefault="00784C08" w:rsidP="00784C08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  <w:t>(Фамилия, имя, отчество гражданина)</w:t>
      </w:r>
    </w:p>
    <w:p w:rsidR="00784C08" w:rsidRDefault="00784C08" w:rsidP="00784C08">
      <w:pPr>
        <w:shd w:val="clear" w:color="auto" w:fill="FFFFFF"/>
        <w:spacing w:after="0" w:line="240" w:lineRule="auto"/>
        <w:ind w:left="34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4C08" w:rsidRPr="009169A4" w:rsidRDefault="00784C08" w:rsidP="00784C08">
      <w:pPr>
        <w:shd w:val="clear" w:color="auto" w:fill="FFFFFF"/>
        <w:spacing w:after="0" w:line="240" w:lineRule="auto"/>
        <w:ind w:left="34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after="0" w:line="240" w:lineRule="auto"/>
        <w:ind w:left="-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_____________________________________________________________________________</w:t>
      </w:r>
    </w:p>
    <w:p w:rsidR="00784C08" w:rsidRPr="009169A4" w:rsidRDefault="00784C08" w:rsidP="00784C08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  <w:t>(Адрес места жительства гражданина)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34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10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Краткое содержание обращения гражданина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Содержание принятого решения по обращению гражданина (дано устное разъяснение, принято письменное обращение)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/_________________________/</w:t>
      </w:r>
      <w:r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_____________/________________________</w:t>
      </w:r>
    </w:p>
    <w:p w:rsidR="00784C08" w:rsidRPr="009169A4" w:rsidRDefault="00784C08" w:rsidP="00784C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>(должность лица, производившего</w:t>
      </w:r>
      <w:r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 xml:space="preserve"> личный прием)</w:t>
      </w:r>
      <w:r w:rsidRPr="009169A4"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>  </w:t>
      </w:r>
      <w:r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 xml:space="preserve">                   </w:t>
      </w:r>
      <w:r w:rsidRPr="009169A4"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>(подпись)                    </w:t>
      </w:r>
      <w:r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 xml:space="preserve">                         </w:t>
      </w:r>
      <w:r w:rsidRPr="009169A4">
        <w:rPr>
          <w:rFonts w:ascii="Times New Roman" w:eastAsia="Times New Roman" w:hAnsi="Times New Roman" w:cs="Times New Roman"/>
          <w:color w:val="333333"/>
          <w:sz w:val="16"/>
          <w:szCs w:val="21"/>
          <w:lang w:eastAsia="ru-RU"/>
        </w:rPr>
        <w:t xml:space="preserve"> (фамилия и инициалы)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0201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Положению </w:t>
      </w:r>
      <w:proofErr w:type="gramStart"/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личного приема</w:t>
      </w:r>
    </w:p>
    <w:p w:rsidR="00784C08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 в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ГКОУ РО санаторной </w:t>
      </w:r>
    </w:p>
    <w:p w:rsidR="00784C08" w:rsidRPr="009169A4" w:rsidRDefault="00784C08" w:rsidP="00784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школе-интернат № 74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9169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График приема граждан в </w:t>
      </w:r>
      <w:r w:rsidRPr="0080051A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ГКОУ РО санаторной школе-интернат № 74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0051A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за «</w:t>
      </w:r>
      <w:r w:rsidRPr="009169A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____»</w:t>
      </w:r>
      <w:r w:rsidRPr="0080051A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</w:t>
      </w:r>
      <w:r w:rsidRPr="009169A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_________20___г.</w:t>
      </w:r>
    </w:p>
    <w:tbl>
      <w:tblPr>
        <w:tblpPr w:leftFromText="180" w:rightFromText="180" w:vertAnchor="text" w:horzAnchor="page" w:tblpX="541" w:tblpY="393"/>
        <w:tblW w:w="11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1925"/>
        <w:gridCol w:w="3100"/>
        <w:gridCol w:w="1966"/>
      </w:tblGrid>
      <w:tr w:rsidR="00784C08" w:rsidRPr="009169A4" w:rsidTr="00696419">
        <w:trPr>
          <w:trHeight w:val="404"/>
        </w:trPr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4C08" w:rsidRPr="009169A4" w:rsidTr="00696419">
        <w:trPr>
          <w:trHeight w:val="394"/>
        </w:trPr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руководителя УВР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4C08" w:rsidRPr="009169A4" w:rsidTr="00696419">
        <w:trPr>
          <w:trHeight w:val="371"/>
        </w:trPr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руководителя ВР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C08" w:rsidRPr="009169A4" w:rsidRDefault="00784C08" w:rsidP="0069641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C08" w:rsidRPr="009169A4" w:rsidRDefault="00784C08" w:rsidP="006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169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169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84C08" w:rsidRPr="009169A4" w:rsidRDefault="00784C08" w:rsidP="00784C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69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Default="00784C08" w:rsidP="00784C08">
      <w:pPr>
        <w:spacing w:after="0"/>
        <w:rPr>
          <w:rFonts w:ascii="Times New Roman" w:hAnsi="Times New Roman" w:cs="Times New Roman"/>
        </w:rPr>
      </w:pPr>
    </w:p>
    <w:p w:rsidR="00784C08" w:rsidRPr="00BB5129" w:rsidRDefault="00784C08" w:rsidP="00BB5129">
      <w:pPr>
        <w:spacing w:line="276" w:lineRule="auto"/>
        <w:ind w:left="-142" w:firstLine="708"/>
        <w:jc w:val="both"/>
        <w:rPr>
          <w:rFonts w:ascii="Times New Roman" w:hAnsi="Times New Roman" w:cs="Times New Roman"/>
          <w:sz w:val="36"/>
        </w:rPr>
      </w:pPr>
    </w:p>
    <w:sectPr w:rsidR="00784C08" w:rsidRPr="00BB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29"/>
    <w:rsid w:val="00020156"/>
    <w:rsid w:val="00090EF2"/>
    <w:rsid w:val="002075C9"/>
    <w:rsid w:val="00784C08"/>
    <w:rsid w:val="00B4708D"/>
    <w:rsid w:val="00BB5129"/>
    <w:rsid w:val="00DA778F"/>
    <w:rsid w:val="00E25DAF"/>
    <w:rsid w:val="00E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 Овидиевна</cp:lastModifiedBy>
  <cp:revision>12</cp:revision>
  <cp:lastPrinted>2018-07-09T06:08:00Z</cp:lastPrinted>
  <dcterms:created xsi:type="dcterms:W3CDTF">2018-07-06T09:37:00Z</dcterms:created>
  <dcterms:modified xsi:type="dcterms:W3CDTF">2018-09-27T10:03:00Z</dcterms:modified>
</cp:coreProperties>
</file>